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39E" w:rsidRDefault="00F74D9A" w:rsidP="00F74D9A">
      <w:pPr>
        <w:jc w:val="both"/>
        <w:rPr>
          <w:rFonts w:ascii="Sylfaen" w:hAnsi="Sylfaen"/>
          <w:lang w:val="ka-GE"/>
        </w:rPr>
      </w:pPr>
      <w:r>
        <w:rPr>
          <w:rFonts w:ascii="Sylfaen" w:hAnsi="Sylfaen"/>
          <w:lang w:val="ka-GE"/>
        </w:rPr>
        <w:t>საქ.</w:t>
      </w:r>
      <w:r w:rsidR="00A97495">
        <w:rPr>
          <w:rFonts w:ascii="Sylfaen" w:hAnsi="Sylfaen"/>
          <w:lang w:val="ka-GE"/>
        </w:rPr>
        <w:t xml:space="preserve"> მთ</w:t>
      </w:r>
      <w:r>
        <w:rPr>
          <w:rFonts w:ascii="Sylfaen" w:hAnsi="Sylfaen"/>
          <w:lang w:val="ka-GE"/>
        </w:rPr>
        <w:t xml:space="preserve">ავრობის 331 დადგენილების შესაბამისად </w:t>
      </w:r>
      <w:r w:rsidR="00A97495">
        <w:rPr>
          <w:rFonts w:ascii="Sylfaen" w:hAnsi="Sylfaen"/>
          <w:lang w:val="ka-GE"/>
        </w:rPr>
        <w:t xml:space="preserve">, </w:t>
      </w:r>
      <w:r>
        <w:rPr>
          <w:rFonts w:ascii="Sylfaen" w:hAnsi="Sylfaen"/>
          <w:lang w:val="ka-GE"/>
        </w:rPr>
        <w:t xml:space="preserve"> ,,რეფერალური მომსახურების სახელმწიფო პროგრამის „ ფარგლებში  მოქმედი კომისია საქმიანობას ახორციელებს ჯანდაცვის სისტემის  მიმართვების ადმინისტრირების მოდულის მეშვეობით, რომელშიც დადგენილი ფორმატით აისახება დაფინანსების მაძიებელ პირთა მონაცემები სამინისტროს დოკუმენტბრუნვის ელექტრონულ სისტემაში (დეს) დარეგისტრირებული მათივე განცხადებების შესაბამისად. აღნიშნული მოითხოვს  დეს-ში ყველა საჭირო დოკუმენტის მოძიებას და მონაცემების მექანიკურ გადატანას </w:t>
      </w:r>
      <w:r>
        <w:rPr>
          <w:rFonts w:ascii="Sylfaen" w:hAnsi="Sylfaen"/>
          <w:lang w:val="ka-GE"/>
        </w:rPr>
        <w:t xml:space="preserve">მიმართვების ადმინისტრირების </w:t>
      </w:r>
      <w:r>
        <w:rPr>
          <w:rFonts w:ascii="Sylfaen" w:hAnsi="Sylfaen"/>
          <w:lang w:val="ka-GE"/>
        </w:rPr>
        <w:t>მოდულში, ხოლო სხდომის დახ</w:t>
      </w:r>
      <w:r w:rsidR="00A97495">
        <w:rPr>
          <w:rFonts w:ascii="Sylfaen" w:hAnsi="Sylfaen"/>
          <w:lang w:val="ka-GE"/>
        </w:rPr>
        <w:t>უ</w:t>
      </w:r>
      <w:r>
        <w:rPr>
          <w:rFonts w:ascii="Sylfaen" w:hAnsi="Sylfaen"/>
          <w:lang w:val="ka-GE"/>
        </w:rPr>
        <w:t xml:space="preserve">რვისა და კომისიის გადაწყვეტილების დაფიქსირების შემდგომ, კვლავ საჭირო ხდება </w:t>
      </w:r>
      <w:r w:rsidR="00A97495">
        <w:rPr>
          <w:rFonts w:ascii="Sylfaen" w:hAnsi="Sylfaen"/>
          <w:lang w:val="ka-GE"/>
        </w:rPr>
        <w:t xml:space="preserve">დესში </w:t>
      </w:r>
      <w:r>
        <w:rPr>
          <w:rFonts w:ascii="Sylfaen" w:hAnsi="Sylfaen"/>
          <w:lang w:val="ka-GE"/>
        </w:rPr>
        <w:t xml:space="preserve">სათითაოდ, ყველა დოკუმენტის მსვლელობის დასრულება, რაც განსახილველი  დოკუმენტაციის განსაკუთრებულად დიდი მოცულობიდან </w:t>
      </w:r>
      <w:r w:rsidR="00A97495">
        <w:rPr>
          <w:rFonts w:ascii="Sylfaen" w:hAnsi="Sylfaen"/>
          <w:lang w:val="ka-GE"/>
        </w:rPr>
        <w:t>(თვიურად- 3000 განცხადება, კომისიურად - 1500-მდე განცხადება)</w:t>
      </w:r>
      <w:r w:rsidR="00A97495">
        <w:rPr>
          <w:rFonts w:ascii="Sylfaen" w:hAnsi="Sylfaen"/>
          <w:lang w:val="ka-GE"/>
        </w:rPr>
        <w:t xml:space="preserve"> </w:t>
      </w:r>
      <w:r>
        <w:rPr>
          <w:rFonts w:ascii="Sylfaen" w:hAnsi="Sylfaen"/>
          <w:lang w:val="ka-GE"/>
        </w:rPr>
        <w:t>გამომდინარე,  შემსრულებლი</w:t>
      </w:r>
      <w:r w:rsidR="00A97495">
        <w:rPr>
          <w:rFonts w:ascii="Sylfaen" w:hAnsi="Sylfaen"/>
          <w:lang w:val="ka-GE"/>
        </w:rPr>
        <w:t>სგ</w:t>
      </w:r>
      <w:r>
        <w:rPr>
          <w:rFonts w:ascii="Sylfaen" w:hAnsi="Sylfaen"/>
          <w:lang w:val="ka-GE"/>
        </w:rPr>
        <w:t xml:space="preserve">ან მოითხოვს დამატებით დროსა და  რესურსს. </w:t>
      </w:r>
      <w:r w:rsidR="00A97495">
        <w:rPr>
          <w:rFonts w:ascii="Sylfaen" w:hAnsi="Sylfaen"/>
          <w:lang w:val="ka-GE"/>
        </w:rPr>
        <w:t xml:space="preserve"> </w:t>
      </w:r>
      <w:r>
        <w:rPr>
          <w:rFonts w:ascii="Sylfaen" w:hAnsi="Sylfaen"/>
          <w:lang w:val="ka-GE"/>
        </w:rPr>
        <w:t xml:space="preserve"> ოპერირების </w:t>
      </w:r>
      <w:r w:rsidR="00A97495">
        <w:rPr>
          <w:rFonts w:ascii="Sylfaen" w:hAnsi="Sylfaen"/>
          <w:lang w:val="ka-GE"/>
        </w:rPr>
        <w:t xml:space="preserve">გამარტივების,  ჯანდაცვის სისტემის ელექტრონული მოდულისა და დეს-ის განტვირთვის </w:t>
      </w:r>
      <w:r>
        <w:rPr>
          <w:rFonts w:ascii="Sylfaen" w:hAnsi="Sylfaen"/>
          <w:lang w:val="ka-GE"/>
        </w:rPr>
        <w:t xml:space="preserve"> მიზნით, სასურველი იქნებოდა ერთი და იგივე დოკუმენტაციასთან </w:t>
      </w:r>
      <w:r w:rsidR="00A97495">
        <w:rPr>
          <w:rFonts w:ascii="Sylfaen" w:hAnsi="Sylfaen"/>
          <w:lang w:val="ka-GE"/>
        </w:rPr>
        <w:t>სამუშაოდ ორივე  სისტემის ინტეგრაცია.</w:t>
      </w:r>
    </w:p>
    <w:p w:rsidR="00A97495" w:rsidRPr="00F74D9A" w:rsidRDefault="00A97495" w:rsidP="00F74D9A">
      <w:pPr>
        <w:jc w:val="both"/>
        <w:rPr>
          <w:rFonts w:ascii="Sylfaen" w:hAnsi="Sylfaen"/>
          <w:lang w:val="ka-GE"/>
        </w:rPr>
      </w:pPr>
      <w:r>
        <w:rPr>
          <w:rFonts w:ascii="Sylfaen" w:hAnsi="Sylfaen"/>
          <w:lang w:val="ka-GE"/>
        </w:rPr>
        <w:t>ვინაიდან დეს-ის ადმინისტრირებას ახორციელებს სსიპ ,,საჯარო რეესტრის ეროვნული სააგენტო, თქვენი თანხმობის შემთ</w:t>
      </w:r>
      <w:r w:rsidR="00D518A4">
        <w:rPr>
          <w:rFonts w:ascii="Sylfaen" w:hAnsi="Sylfaen"/>
          <w:lang w:val="ka-GE"/>
        </w:rPr>
        <w:t>ხ</w:t>
      </w:r>
      <w:r>
        <w:rPr>
          <w:rFonts w:ascii="Sylfaen" w:hAnsi="Sylfaen"/>
          <w:lang w:val="ka-GE"/>
        </w:rPr>
        <w:t xml:space="preserve">ვევაში,  გთხოვთ დახმარებას საკითხის ოპერატიულად </w:t>
      </w:r>
      <w:r w:rsidR="00D518A4">
        <w:rPr>
          <w:rFonts w:ascii="Sylfaen" w:hAnsi="Sylfaen"/>
          <w:lang w:val="ka-GE"/>
        </w:rPr>
        <w:t xml:space="preserve">გადაწყვეტაში.                                </w:t>
      </w:r>
      <w:bookmarkStart w:id="0" w:name="_GoBack"/>
      <w:bookmarkEnd w:id="0"/>
      <w:r>
        <w:rPr>
          <w:rFonts w:ascii="Sylfaen" w:hAnsi="Sylfaen"/>
          <w:lang w:val="ka-GE"/>
        </w:rPr>
        <w:t xml:space="preserve"> </w:t>
      </w:r>
    </w:p>
    <w:sectPr w:rsidR="00A97495" w:rsidRPr="00F74D9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47"/>
    <w:rsid w:val="00226647"/>
    <w:rsid w:val="00A97495"/>
    <w:rsid w:val="00B1139E"/>
    <w:rsid w:val="00CE2B5C"/>
    <w:rsid w:val="00D518A4"/>
    <w:rsid w:val="00F7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6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Chachava</dc:creator>
  <cp:lastModifiedBy>Khatuna Chachava</cp:lastModifiedBy>
  <cp:revision>3</cp:revision>
  <dcterms:created xsi:type="dcterms:W3CDTF">2017-11-29T08:43:00Z</dcterms:created>
  <dcterms:modified xsi:type="dcterms:W3CDTF">2017-11-29T09:04:00Z</dcterms:modified>
</cp:coreProperties>
</file>